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6" w:rsidRDefault="00D62D86" w:rsidP="00D62D86">
      <w:pPr>
        <w:spacing w:after="200"/>
        <w:ind w:left="567" w:right="567"/>
        <w:jc w:val="center"/>
        <w:rPr>
          <w:rFonts w:ascii="Arial" w:hAnsi="Arial" w:cs="Arial"/>
          <w:b/>
          <w:sz w:val="28"/>
          <w:lang w:val="en-GB"/>
        </w:rPr>
      </w:pPr>
      <w:r w:rsidRPr="00D62D86">
        <w:rPr>
          <w:rFonts w:ascii="Arial" w:hAnsi="Arial" w:cs="Arial"/>
          <w:b/>
          <w:sz w:val="28"/>
          <w:lang w:val="en-GB"/>
        </w:rPr>
        <w:t>WEDNESDAY MARCH 30 – FOURTH WEEK OF MARCH [C]</w:t>
      </w:r>
    </w:p>
    <w:p w:rsidR="00D62D86" w:rsidRDefault="00D62D86" w:rsidP="00D62D86">
      <w:pPr>
        <w:spacing w:after="200"/>
        <w:ind w:left="567" w:right="567"/>
        <w:jc w:val="both"/>
        <w:rPr>
          <w:rFonts w:ascii="Arial" w:hAnsi="Arial" w:cs="Arial"/>
          <w:b/>
          <w:sz w:val="24"/>
          <w:lang w:val="en-GB"/>
        </w:rPr>
      </w:pPr>
      <w:r w:rsidRPr="00D62D86">
        <w:rPr>
          <w:rFonts w:ascii="Arial" w:hAnsi="Arial" w:cs="Arial"/>
          <w:b/>
          <w:sz w:val="28"/>
          <w:lang w:val="en-GB"/>
        </w:rPr>
        <w:t>Jesus answered and said to them, "Amen, amen, I say to you, a son cannot do anything on his own, but only what he sees his father doing; for what he does, his son will do also.</w:t>
      </w:r>
    </w:p>
    <w:p w:rsidR="005508B2" w:rsidRDefault="00D62D86" w:rsidP="00D62D86">
      <w:pPr>
        <w:spacing w:after="200"/>
        <w:ind w:left="567" w:right="567"/>
        <w:jc w:val="both"/>
        <w:rPr>
          <w:rFonts w:ascii="Arial" w:hAnsi="Arial" w:cs="Arial"/>
          <w:b/>
          <w:sz w:val="24"/>
          <w:lang w:val="en-GB"/>
        </w:rPr>
      </w:pPr>
      <w:r w:rsidRPr="00D62D86">
        <w:rPr>
          <w:rFonts w:ascii="Arial" w:hAnsi="Arial" w:cs="Arial"/>
          <w:b/>
          <w:sz w:val="24"/>
          <w:lang w:val="en-GB"/>
        </w:rPr>
        <w:t xml:space="preserve">Here is the divine and supernatural wisdom, true wisdom and intelligence in the Holy Spirit. </w:t>
      </w:r>
      <w:proofErr w:type="gramStart"/>
      <w:r w:rsidRPr="00D62D86">
        <w:rPr>
          <w:rFonts w:ascii="Arial" w:hAnsi="Arial" w:cs="Arial"/>
          <w:b/>
          <w:sz w:val="24"/>
          <w:lang w:val="en-GB"/>
        </w:rPr>
        <w:t>First</w:t>
      </w:r>
      <w:proofErr w:type="gramEnd"/>
      <w:r w:rsidRPr="00D62D86">
        <w:rPr>
          <w:rFonts w:ascii="Arial" w:hAnsi="Arial" w:cs="Arial"/>
          <w:b/>
          <w:sz w:val="24"/>
          <w:lang w:val="en-GB"/>
        </w:rPr>
        <w:t xml:space="preserve"> He creates the conditions to be able to speak and immediately after He explains the reasons of the fact. Here is the truth, mother of all truths that always governs the Word of Jesus: the reasons of the fact are not in Him, they are in the Father, </w:t>
      </w:r>
      <w:proofErr w:type="gramStart"/>
      <w:r w:rsidRPr="00D62D86">
        <w:rPr>
          <w:rFonts w:ascii="Arial" w:hAnsi="Arial" w:cs="Arial"/>
          <w:b/>
          <w:sz w:val="24"/>
          <w:lang w:val="en-GB"/>
        </w:rPr>
        <w:t>they</w:t>
      </w:r>
      <w:proofErr w:type="gramEnd"/>
      <w:r w:rsidRPr="00D62D86">
        <w:rPr>
          <w:rFonts w:ascii="Arial" w:hAnsi="Arial" w:cs="Arial"/>
          <w:b/>
          <w:sz w:val="24"/>
          <w:lang w:val="en-GB"/>
        </w:rPr>
        <w:t xml:space="preserve"> are in God. If they are in God, since every pious worshipper of the same God is obliged to find the reasons of his saying and of his acting in God, there should not arise any divergences. If divergences arise</w:t>
      </w:r>
      <w:r w:rsidR="003F367E">
        <w:rPr>
          <w:rFonts w:ascii="Arial" w:hAnsi="Arial" w:cs="Arial"/>
          <w:b/>
          <w:sz w:val="24"/>
          <w:lang w:val="en-GB"/>
        </w:rPr>
        <w:t>,</w:t>
      </w:r>
      <w:r w:rsidRPr="00D62D86">
        <w:rPr>
          <w:rFonts w:ascii="Arial" w:hAnsi="Arial" w:cs="Arial"/>
          <w:b/>
          <w:sz w:val="24"/>
          <w:lang w:val="en-GB"/>
        </w:rPr>
        <w:t xml:space="preserve"> then the God one says to worship and in whom one makes profession of faith is a different God. Here is then the first conclusion: the God of Christ and the God of the Pharisees and of the scribes is not the same God.</w:t>
      </w:r>
    </w:p>
    <w:p w:rsidR="00D62D86" w:rsidRPr="00D62D86" w:rsidRDefault="00D62D86" w:rsidP="00D62D86">
      <w:pPr>
        <w:spacing w:after="200"/>
        <w:ind w:left="567" w:right="567"/>
        <w:jc w:val="both"/>
        <w:rPr>
          <w:rFonts w:ascii="Arial" w:hAnsi="Arial" w:cs="Arial"/>
          <w:b/>
          <w:sz w:val="24"/>
          <w:lang w:val="en-GB"/>
        </w:rPr>
      </w:pPr>
      <w:proofErr w:type="gramStart"/>
      <w:r w:rsidRPr="00D62D86">
        <w:rPr>
          <w:rFonts w:ascii="Arial" w:hAnsi="Arial" w:cs="Arial"/>
          <w:b/>
          <w:sz w:val="24"/>
          <w:lang w:val="en-GB"/>
        </w:rPr>
        <w:t>But</w:t>
      </w:r>
      <w:proofErr w:type="gramEnd"/>
      <w:r w:rsidRPr="00D62D86">
        <w:rPr>
          <w:rFonts w:ascii="Arial" w:hAnsi="Arial" w:cs="Arial"/>
          <w:b/>
          <w:sz w:val="24"/>
          <w:lang w:val="en-GB"/>
        </w:rPr>
        <w:t xml:space="preserve"> what is the true God and what is the untrue God: that of Jesus or that of the scribes and of the Pharisees? Do we have a</w:t>
      </w:r>
      <w:r>
        <w:rPr>
          <w:rFonts w:ascii="Arial" w:hAnsi="Arial" w:cs="Arial"/>
          <w:b/>
          <w:sz w:val="24"/>
          <w:lang w:val="en-GB"/>
        </w:rPr>
        <w:t>n infalli</w:t>
      </w:r>
      <w:r w:rsidRPr="00D62D86">
        <w:rPr>
          <w:rFonts w:ascii="Arial" w:hAnsi="Arial" w:cs="Arial"/>
          <w:b/>
          <w:sz w:val="24"/>
          <w:lang w:val="en-GB"/>
        </w:rPr>
        <w:t>ble rule that allows us to attest that one is the true God and the other is a false God, for false is the interpretation of the Word that is attributed to him? The answer arises from history and Jesus’s life is what attests that his God is the true God. It also arises from that history that is the life of the sc</w:t>
      </w:r>
      <w:r w:rsidR="003F367E">
        <w:rPr>
          <w:rFonts w:ascii="Arial" w:hAnsi="Arial" w:cs="Arial"/>
          <w:b/>
          <w:sz w:val="24"/>
          <w:lang w:val="en-GB"/>
        </w:rPr>
        <w:t xml:space="preserve">ribes and of the Pharisees </w:t>
      </w:r>
      <w:r w:rsidRPr="00D62D86">
        <w:rPr>
          <w:rFonts w:ascii="Arial" w:hAnsi="Arial" w:cs="Arial"/>
          <w:b/>
          <w:sz w:val="24"/>
          <w:lang w:val="en-GB"/>
        </w:rPr>
        <w:t>attest</w:t>
      </w:r>
      <w:r w:rsidR="003F367E">
        <w:rPr>
          <w:rFonts w:ascii="Arial" w:hAnsi="Arial" w:cs="Arial"/>
          <w:b/>
          <w:sz w:val="24"/>
          <w:lang w:val="en-GB"/>
        </w:rPr>
        <w:t>ing</w:t>
      </w:r>
      <w:r w:rsidRPr="00D62D86">
        <w:rPr>
          <w:rFonts w:ascii="Arial" w:hAnsi="Arial" w:cs="Arial"/>
          <w:b/>
          <w:sz w:val="24"/>
          <w:lang w:val="en-GB"/>
        </w:rPr>
        <w:t xml:space="preserve"> that their God is not the true God. Jesus worships the true God. The s</w:t>
      </w:r>
      <w:r w:rsidR="003F367E">
        <w:rPr>
          <w:rFonts w:ascii="Arial" w:hAnsi="Arial" w:cs="Arial"/>
          <w:b/>
          <w:sz w:val="24"/>
          <w:lang w:val="en-GB"/>
        </w:rPr>
        <w:t>cribes and the Pharisees have a</w:t>
      </w:r>
      <w:r w:rsidRPr="00D62D86">
        <w:rPr>
          <w:rFonts w:ascii="Arial" w:hAnsi="Arial" w:cs="Arial"/>
          <w:b/>
          <w:sz w:val="24"/>
          <w:lang w:val="en-GB"/>
        </w:rPr>
        <w:t xml:space="preserve"> </w:t>
      </w:r>
      <w:r w:rsidR="003F367E">
        <w:rPr>
          <w:rFonts w:ascii="Arial" w:hAnsi="Arial" w:cs="Arial"/>
          <w:b/>
          <w:sz w:val="24"/>
          <w:lang w:val="en-GB"/>
        </w:rPr>
        <w:t>graven image</w:t>
      </w:r>
      <w:r w:rsidRPr="00D62D86">
        <w:rPr>
          <w:rFonts w:ascii="Arial" w:hAnsi="Arial" w:cs="Arial"/>
          <w:b/>
          <w:sz w:val="24"/>
          <w:lang w:val="en-GB"/>
        </w:rPr>
        <w:t xml:space="preserve"> as God. Here </w:t>
      </w:r>
      <w:bookmarkStart w:id="0" w:name="_GoBack"/>
      <w:bookmarkEnd w:id="0"/>
      <w:r w:rsidRPr="00D62D86">
        <w:rPr>
          <w:rFonts w:ascii="Arial" w:hAnsi="Arial" w:cs="Arial"/>
          <w:b/>
          <w:sz w:val="24"/>
          <w:lang w:val="en-GB"/>
        </w:rPr>
        <w:t>is that history tells about the scribes and the Pharisees:</w:t>
      </w:r>
      <w:r w:rsidRPr="00D62D8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62D86">
        <w:rPr>
          <w:rFonts w:ascii="Arial" w:hAnsi="Arial" w:cs="Arial"/>
          <w:b/>
          <w:sz w:val="24"/>
          <w:lang w:val="en-GB"/>
        </w:rPr>
        <w:t>After he had spoken, a Pharisee invited him to dine at his home. He entered and reclined at table to eat.</w:t>
      </w:r>
      <w:r>
        <w:rPr>
          <w:rFonts w:ascii="Arial" w:hAnsi="Arial" w:cs="Arial"/>
          <w:b/>
          <w:sz w:val="24"/>
          <w:lang w:val="en-GB"/>
        </w:rPr>
        <w:t xml:space="preserve"> </w:t>
      </w:r>
      <w:r w:rsidRPr="00D62D86">
        <w:rPr>
          <w:rFonts w:ascii="Arial" w:hAnsi="Arial" w:cs="Arial"/>
          <w:b/>
          <w:sz w:val="24"/>
          <w:lang w:val="en-GB"/>
        </w:rPr>
        <w:t>The Pharisee was amazed to see that he did not observe the prescribed washing before the meal.</w:t>
      </w:r>
      <w:r>
        <w:rPr>
          <w:rFonts w:ascii="Arial" w:hAnsi="Arial" w:cs="Arial"/>
          <w:b/>
          <w:sz w:val="24"/>
          <w:lang w:val="en-GB"/>
        </w:rPr>
        <w:t xml:space="preserve"> </w:t>
      </w:r>
      <w:r w:rsidRPr="00D62D86">
        <w:rPr>
          <w:rFonts w:ascii="Arial" w:hAnsi="Arial" w:cs="Arial"/>
          <w:b/>
          <w:sz w:val="24"/>
          <w:lang w:val="en-GB"/>
        </w:rPr>
        <w:t xml:space="preserve">The Lord said to him, "Oh you Pharisees! Although you cleanse the outside of the cup and the dish, inside you </w:t>
      </w:r>
      <w:proofErr w:type="gramStart"/>
      <w:r w:rsidRPr="00D62D86">
        <w:rPr>
          <w:rFonts w:ascii="Arial" w:hAnsi="Arial" w:cs="Arial"/>
          <w:b/>
          <w:sz w:val="24"/>
          <w:lang w:val="en-GB"/>
        </w:rPr>
        <w:t>are filled</w:t>
      </w:r>
      <w:proofErr w:type="gramEnd"/>
      <w:r w:rsidRPr="00D62D86">
        <w:rPr>
          <w:rFonts w:ascii="Arial" w:hAnsi="Arial" w:cs="Arial"/>
          <w:b/>
          <w:sz w:val="24"/>
          <w:lang w:val="en-GB"/>
        </w:rPr>
        <w:t xml:space="preserve"> with plunder and evil.</w:t>
      </w:r>
      <w:r>
        <w:rPr>
          <w:rFonts w:ascii="Arial" w:hAnsi="Arial" w:cs="Arial"/>
          <w:b/>
          <w:sz w:val="24"/>
          <w:lang w:val="en-GB"/>
        </w:rPr>
        <w:t xml:space="preserve"> </w:t>
      </w:r>
      <w:r w:rsidRPr="00D62D86">
        <w:rPr>
          <w:rFonts w:ascii="Arial" w:hAnsi="Arial" w:cs="Arial"/>
          <w:b/>
          <w:sz w:val="24"/>
          <w:lang w:val="en-GB"/>
        </w:rPr>
        <w:t>You fools! Did not the maker of the outside also make the inside?</w:t>
      </w:r>
      <w:r>
        <w:rPr>
          <w:rFonts w:ascii="Arial" w:hAnsi="Arial" w:cs="Arial"/>
          <w:b/>
          <w:sz w:val="24"/>
          <w:lang w:val="en-GB"/>
        </w:rPr>
        <w:t xml:space="preserve"> </w:t>
      </w:r>
      <w:proofErr w:type="gramStart"/>
      <w:r w:rsidRPr="00D62D86">
        <w:rPr>
          <w:rFonts w:ascii="Arial" w:hAnsi="Arial" w:cs="Arial"/>
          <w:b/>
          <w:sz w:val="24"/>
          <w:lang w:val="en-GB"/>
        </w:rPr>
        <w:t>But</w:t>
      </w:r>
      <w:proofErr w:type="gramEnd"/>
      <w:r w:rsidRPr="00D62D86">
        <w:rPr>
          <w:rFonts w:ascii="Arial" w:hAnsi="Arial" w:cs="Arial"/>
          <w:b/>
          <w:sz w:val="24"/>
          <w:lang w:val="en-GB"/>
        </w:rPr>
        <w:t xml:space="preserve"> as to what is within, give alms, and behold, everything will be clean for you.</w:t>
      </w:r>
      <w:r>
        <w:rPr>
          <w:rFonts w:ascii="Arial" w:hAnsi="Arial" w:cs="Arial"/>
          <w:b/>
          <w:sz w:val="24"/>
          <w:lang w:val="en-GB"/>
        </w:rPr>
        <w:t xml:space="preserve"> </w:t>
      </w:r>
      <w:r w:rsidRPr="00D62D86">
        <w:rPr>
          <w:rFonts w:ascii="Arial" w:hAnsi="Arial" w:cs="Arial"/>
          <w:b/>
          <w:sz w:val="24"/>
          <w:lang w:val="en-GB"/>
        </w:rPr>
        <w:t xml:space="preserve">Woe to you Pharisees! You pay tithes of mint and of rue and of every garden herb, but you pay no attention </w:t>
      </w:r>
      <w:proofErr w:type="gramStart"/>
      <w:r w:rsidRPr="00D62D86">
        <w:rPr>
          <w:rFonts w:ascii="Arial" w:hAnsi="Arial" w:cs="Arial"/>
          <w:b/>
          <w:sz w:val="24"/>
          <w:lang w:val="en-GB"/>
        </w:rPr>
        <w:t>to judgment and to love for God</w:t>
      </w:r>
      <w:proofErr w:type="gramEnd"/>
      <w:r w:rsidRPr="00D62D86">
        <w:rPr>
          <w:rFonts w:ascii="Arial" w:hAnsi="Arial" w:cs="Arial"/>
          <w:b/>
          <w:sz w:val="24"/>
          <w:lang w:val="en-GB"/>
        </w:rPr>
        <w:t>. These you should have done, without overlooking the others.</w:t>
      </w:r>
      <w:r>
        <w:rPr>
          <w:rFonts w:ascii="Arial" w:hAnsi="Arial" w:cs="Arial"/>
          <w:b/>
          <w:sz w:val="24"/>
          <w:lang w:val="en-GB"/>
        </w:rPr>
        <w:t xml:space="preserve"> </w:t>
      </w:r>
      <w:r w:rsidRPr="00D62D86">
        <w:rPr>
          <w:rFonts w:ascii="Arial" w:hAnsi="Arial" w:cs="Arial"/>
          <w:b/>
          <w:sz w:val="24"/>
          <w:lang w:val="en-GB"/>
        </w:rPr>
        <w:t xml:space="preserve">Woe to you Pharisees! You love the seat of </w:t>
      </w:r>
      <w:proofErr w:type="spellStart"/>
      <w:r w:rsidRPr="00D62D86">
        <w:rPr>
          <w:rFonts w:ascii="Arial" w:hAnsi="Arial" w:cs="Arial"/>
          <w:b/>
          <w:sz w:val="24"/>
          <w:lang w:val="en-GB"/>
        </w:rPr>
        <w:t>honor</w:t>
      </w:r>
      <w:proofErr w:type="spellEnd"/>
      <w:r w:rsidRPr="00D62D86">
        <w:rPr>
          <w:rFonts w:ascii="Arial" w:hAnsi="Arial" w:cs="Arial"/>
          <w:b/>
          <w:sz w:val="24"/>
          <w:lang w:val="en-GB"/>
        </w:rPr>
        <w:t xml:space="preserve"> in synagogues and greetings in marketplaces.</w:t>
      </w:r>
      <w:r>
        <w:rPr>
          <w:rFonts w:ascii="Arial" w:hAnsi="Arial" w:cs="Arial"/>
          <w:b/>
          <w:sz w:val="24"/>
          <w:lang w:val="en-GB"/>
        </w:rPr>
        <w:t xml:space="preserve"> </w:t>
      </w:r>
      <w:r w:rsidRPr="00D62D86">
        <w:rPr>
          <w:rFonts w:ascii="Arial" w:hAnsi="Arial" w:cs="Arial"/>
          <w:b/>
          <w:sz w:val="24"/>
          <w:lang w:val="en-GB"/>
        </w:rPr>
        <w:t>Woe to you! You are like unseen graves over which people unknowingly walk."</w:t>
      </w:r>
      <w:r>
        <w:rPr>
          <w:rFonts w:ascii="Arial" w:hAnsi="Arial" w:cs="Arial"/>
          <w:b/>
          <w:sz w:val="24"/>
          <w:lang w:val="en-GB"/>
        </w:rPr>
        <w:t xml:space="preserve"> </w:t>
      </w:r>
    </w:p>
    <w:p w:rsidR="00D62D86" w:rsidRPr="00D62D86" w:rsidRDefault="00D62D86" w:rsidP="00D62D86">
      <w:pPr>
        <w:spacing w:after="200"/>
        <w:ind w:left="567" w:right="567"/>
        <w:jc w:val="both"/>
        <w:rPr>
          <w:rFonts w:ascii="Arial" w:hAnsi="Arial" w:cs="Arial"/>
          <w:b/>
          <w:sz w:val="24"/>
          <w:lang w:val="en-GB"/>
        </w:rPr>
      </w:pPr>
      <w:r w:rsidRPr="00D62D86">
        <w:rPr>
          <w:rFonts w:ascii="Arial" w:hAnsi="Arial" w:cs="Arial"/>
          <w:b/>
          <w:sz w:val="24"/>
          <w:lang w:val="en-GB"/>
        </w:rPr>
        <w:t>Then</w:t>
      </w:r>
      <w:r>
        <w:rPr>
          <w:rFonts w:ascii="Arial" w:hAnsi="Arial" w:cs="Arial"/>
          <w:b/>
          <w:sz w:val="24"/>
          <w:lang w:val="en-GB"/>
        </w:rPr>
        <w:t xml:space="preserve"> one of the scholars of the law</w:t>
      </w:r>
      <w:r w:rsidRPr="00D62D86">
        <w:rPr>
          <w:rFonts w:ascii="Arial" w:hAnsi="Arial" w:cs="Arial"/>
          <w:b/>
          <w:sz w:val="24"/>
          <w:lang w:val="en-GB"/>
        </w:rPr>
        <w:t> said to him in reply, "Teacher, by saying this you are insulting us too."</w:t>
      </w:r>
      <w:r>
        <w:rPr>
          <w:rFonts w:ascii="Arial" w:hAnsi="Arial" w:cs="Arial"/>
          <w:b/>
          <w:sz w:val="24"/>
          <w:lang w:val="en-GB"/>
        </w:rPr>
        <w:t xml:space="preserve"> </w:t>
      </w:r>
      <w:proofErr w:type="gramStart"/>
      <w:r w:rsidRPr="00D62D86">
        <w:rPr>
          <w:rFonts w:ascii="Arial" w:hAnsi="Arial" w:cs="Arial"/>
          <w:b/>
          <w:sz w:val="24"/>
          <w:lang w:val="en-GB"/>
        </w:rPr>
        <w:t>And</w:t>
      </w:r>
      <w:proofErr w:type="gramEnd"/>
      <w:r w:rsidRPr="00D62D86">
        <w:rPr>
          <w:rFonts w:ascii="Arial" w:hAnsi="Arial" w:cs="Arial"/>
          <w:b/>
          <w:sz w:val="24"/>
          <w:lang w:val="en-GB"/>
        </w:rPr>
        <w:t xml:space="preserve"> he said, "Woe also to you scholars of the law! You impose on people burdens hard to carry, but you yourselves do not lift one finger to touch them.</w:t>
      </w:r>
      <w:r>
        <w:rPr>
          <w:rFonts w:ascii="Arial" w:hAnsi="Arial" w:cs="Arial"/>
          <w:b/>
          <w:sz w:val="24"/>
          <w:lang w:val="en-GB"/>
        </w:rPr>
        <w:t xml:space="preserve"> </w:t>
      </w:r>
      <w:r w:rsidRPr="00D62D86">
        <w:rPr>
          <w:rFonts w:ascii="Arial" w:hAnsi="Arial" w:cs="Arial"/>
          <w:b/>
          <w:sz w:val="24"/>
          <w:lang w:val="en-GB"/>
        </w:rPr>
        <w:t>Woe to you! You build the memorials of the prophets whom your ancestors killed.</w:t>
      </w:r>
      <w:r>
        <w:rPr>
          <w:rFonts w:ascii="Arial" w:hAnsi="Arial" w:cs="Arial"/>
          <w:b/>
          <w:sz w:val="24"/>
          <w:lang w:val="en-GB"/>
        </w:rPr>
        <w:t xml:space="preserve"> </w:t>
      </w:r>
      <w:r w:rsidRPr="00D62D86">
        <w:rPr>
          <w:rFonts w:ascii="Arial" w:hAnsi="Arial" w:cs="Arial"/>
          <w:b/>
          <w:sz w:val="24"/>
          <w:lang w:val="en-GB"/>
        </w:rPr>
        <w:t>Consequently, you bear witness and give consent to the deeds of your ancestors, for they killed them and you do the building.</w:t>
      </w:r>
      <w:r>
        <w:rPr>
          <w:rFonts w:ascii="Arial" w:hAnsi="Arial" w:cs="Arial"/>
          <w:b/>
          <w:sz w:val="24"/>
          <w:lang w:val="en-GB"/>
        </w:rPr>
        <w:t xml:space="preserve"> </w:t>
      </w:r>
      <w:proofErr w:type="gramStart"/>
      <w:r w:rsidRPr="00D62D86">
        <w:rPr>
          <w:rFonts w:ascii="Arial" w:hAnsi="Arial" w:cs="Arial"/>
          <w:b/>
          <w:sz w:val="24"/>
          <w:lang w:val="en-GB"/>
        </w:rPr>
        <w:t xml:space="preserve">Therefore, the wisdom of God said, 'I will send to them prophets and apostles; some of them they will kill and </w:t>
      </w:r>
      <w:r w:rsidRPr="00D62D86">
        <w:rPr>
          <w:rFonts w:ascii="Arial" w:hAnsi="Arial" w:cs="Arial"/>
          <w:b/>
          <w:sz w:val="24"/>
          <w:lang w:val="en-GB"/>
        </w:rPr>
        <w:lastRenderedPageBreak/>
        <w:t>persecute'</w:t>
      </w:r>
      <w:r>
        <w:rPr>
          <w:rFonts w:ascii="Arial" w:hAnsi="Arial" w:cs="Arial"/>
          <w:b/>
          <w:sz w:val="24"/>
          <w:lang w:val="en-GB"/>
        </w:rPr>
        <w:t xml:space="preserve"> </w:t>
      </w:r>
      <w:r w:rsidRPr="00D62D86">
        <w:rPr>
          <w:rFonts w:ascii="Arial" w:hAnsi="Arial" w:cs="Arial"/>
          <w:b/>
          <w:sz w:val="24"/>
          <w:lang w:val="en-GB"/>
        </w:rPr>
        <w:t>in order that this generation might be charged with the blood of all the prophets shed since the foundation of the world,</w:t>
      </w:r>
      <w:r>
        <w:rPr>
          <w:rFonts w:ascii="Arial" w:hAnsi="Arial" w:cs="Arial"/>
          <w:b/>
          <w:sz w:val="24"/>
          <w:lang w:val="en-GB"/>
        </w:rPr>
        <w:t xml:space="preserve"> </w:t>
      </w:r>
      <w:r w:rsidRPr="00D62D86">
        <w:rPr>
          <w:rFonts w:ascii="Arial" w:hAnsi="Arial" w:cs="Arial"/>
          <w:b/>
          <w:sz w:val="24"/>
          <w:lang w:val="en-GB"/>
        </w:rPr>
        <w:t>from the blood of Abel to the blood of Zechariah who died between the altar and the temple building.</w:t>
      </w:r>
      <w:proofErr w:type="gramEnd"/>
      <w:r w:rsidRPr="00D62D86">
        <w:rPr>
          <w:rFonts w:ascii="Arial" w:hAnsi="Arial" w:cs="Arial"/>
          <w:b/>
          <w:sz w:val="24"/>
          <w:lang w:val="en-GB"/>
        </w:rPr>
        <w:t xml:space="preserve"> Yes, I tell you, this generation </w:t>
      </w:r>
      <w:proofErr w:type="gramStart"/>
      <w:r w:rsidRPr="00D62D86">
        <w:rPr>
          <w:rFonts w:ascii="Arial" w:hAnsi="Arial" w:cs="Arial"/>
          <w:b/>
          <w:sz w:val="24"/>
          <w:lang w:val="en-GB"/>
        </w:rPr>
        <w:t>will be charged</w:t>
      </w:r>
      <w:proofErr w:type="gramEnd"/>
      <w:r w:rsidRPr="00D62D86">
        <w:rPr>
          <w:rFonts w:ascii="Arial" w:hAnsi="Arial" w:cs="Arial"/>
          <w:b/>
          <w:sz w:val="24"/>
          <w:lang w:val="en-GB"/>
        </w:rPr>
        <w:t xml:space="preserve"> with their blood!</w:t>
      </w:r>
      <w:r>
        <w:rPr>
          <w:rFonts w:ascii="Arial" w:hAnsi="Arial" w:cs="Arial"/>
          <w:b/>
          <w:sz w:val="24"/>
          <w:lang w:val="en-GB"/>
        </w:rPr>
        <w:t xml:space="preserve"> </w:t>
      </w:r>
      <w:r w:rsidRPr="00D62D86">
        <w:rPr>
          <w:rFonts w:ascii="Arial" w:hAnsi="Arial" w:cs="Arial"/>
          <w:b/>
          <w:sz w:val="24"/>
          <w:lang w:val="en-GB"/>
        </w:rPr>
        <w:t>Woe to you, scholars of the law! You have taken away the key of knowledge. You yourselves did not enter and you stopped those trying to enter."</w:t>
      </w:r>
      <w:r>
        <w:rPr>
          <w:rFonts w:ascii="Arial" w:hAnsi="Arial" w:cs="Arial"/>
          <w:b/>
          <w:sz w:val="24"/>
          <w:lang w:val="en-GB"/>
        </w:rPr>
        <w:t xml:space="preserve"> </w:t>
      </w:r>
      <w:r w:rsidRPr="00D62D86">
        <w:rPr>
          <w:rFonts w:ascii="Arial" w:hAnsi="Arial" w:cs="Arial"/>
          <w:b/>
          <w:sz w:val="24"/>
          <w:lang w:val="en-GB"/>
        </w:rPr>
        <w:t>When he left, the scribes and Pharisees began to act with hostility toward him and to interrogate him about many things,</w:t>
      </w:r>
      <w:r>
        <w:rPr>
          <w:rFonts w:ascii="Arial" w:hAnsi="Arial" w:cs="Arial"/>
          <w:b/>
          <w:sz w:val="24"/>
          <w:lang w:val="en-GB"/>
        </w:rPr>
        <w:t xml:space="preserve"> </w:t>
      </w:r>
      <w:r w:rsidRPr="00D62D86">
        <w:rPr>
          <w:rFonts w:ascii="Arial" w:hAnsi="Arial" w:cs="Arial"/>
          <w:b/>
          <w:sz w:val="24"/>
          <w:lang w:val="en-GB"/>
        </w:rPr>
        <w:t>for they were plotting to catch him at something he might say.</w:t>
      </w:r>
      <w:r>
        <w:rPr>
          <w:rFonts w:ascii="Arial" w:hAnsi="Arial" w:cs="Arial"/>
          <w:b/>
          <w:sz w:val="24"/>
          <w:lang w:val="en-GB"/>
        </w:rPr>
        <w:t>” (</w:t>
      </w:r>
      <w:proofErr w:type="spellStart"/>
      <w:r>
        <w:rPr>
          <w:rFonts w:ascii="Arial" w:hAnsi="Arial" w:cs="Arial"/>
          <w:b/>
          <w:sz w:val="24"/>
          <w:lang w:val="en-GB"/>
        </w:rPr>
        <w:t>Lk</w:t>
      </w:r>
      <w:proofErr w:type="spellEnd"/>
      <w:r>
        <w:rPr>
          <w:rFonts w:ascii="Arial" w:hAnsi="Arial" w:cs="Arial"/>
          <w:b/>
          <w:sz w:val="24"/>
          <w:lang w:val="en-GB"/>
        </w:rPr>
        <w:t xml:space="preserve"> 11, 37-54)</w:t>
      </w:r>
      <w:r w:rsidRPr="00D62D86">
        <w:rPr>
          <w:rFonts w:ascii="Arial" w:eastAsia="Calibri" w:hAnsi="Arial" w:cs="Arial"/>
          <w:b/>
          <w:sz w:val="24"/>
          <w:szCs w:val="28"/>
          <w:lang w:val="en-GB"/>
        </w:rPr>
        <w:t xml:space="preserve"> </w:t>
      </w:r>
      <w:r w:rsidR="003F367E">
        <w:rPr>
          <w:rFonts w:ascii="Arial" w:hAnsi="Arial" w:cs="Arial"/>
          <w:b/>
          <w:sz w:val="24"/>
          <w:lang w:val="en-GB"/>
        </w:rPr>
        <w:t>When one worships a graven image</w:t>
      </w:r>
      <w:r w:rsidRPr="00D62D86">
        <w:rPr>
          <w:rFonts w:ascii="Arial" w:hAnsi="Arial" w:cs="Arial"/>
          <w:b/>
          <w:sz w:val="24"/>
          <w:lang w:val="en-GB"/>
        </w:rPr>
        <w:t xml:space="preserve">, life becomes immoral. Immoral life attests that the God </w:t>
      </w:r>
      <w:proofErr w:type="gramStart"/>
      <w:r w:rsidRPr="00D62D86">
        <w:rPr>
          <w:rFonts w:ascii="Arial" w:hAnsi="Arial" w:cs="Arial"/>
          <w:b/>
          <w:sz w:val="24"/>
          <w:lang w:val="en-GB"/>
        </w:rPr>
        <w:t>one</w:t>
      </w:r>
      <w:proofErr w:type="gramEnd"/>
      <w:r w:rsidRPr="00D62D86">
        <w:rPr>
          <w:rFonts w:ascii="Arial" w:hAnsi="Arial" w:cs="Arial"/>
          <w:b/>
          <w:sz w:val="24"/>
          <w:lang w:val="en-GB"/>
        </w:rPr>
        <w:t xml:space="preserve"> worships is not the true God. Instead, Jesus has a most holy life and most holy is his God.</w:t>
      </w:r>
    </w:p>
    <w:p w:rsidR="00D62D86" w:rsidRPr="00D62D86" w:rsidRDefault="00D62D86" w:rsidP="00D62D86">
      <w:pPr>
        <w:spacing w:after="200"/>
        <w:ind w:left="567" w:right="567"/>
        <w:jc w:val="both"/>
        <w:rPr>
          <w:rFonts w:ascii="Arial" w:hAnsi="Arial" w:cs="Arial"/>
          <w:b/>
          <w:sz w:val="24"/>
          <w:lang w:val="en-GB"/>
        </w:rPr>
      </w:pPr>
      <w:r w:rsidRPr="00D62D86">
        <w:rPr>
          <w:rFonts w:ascii="Arial" w:eastAsia="Calibri" w:hAnsi="Arial" w:cs="Arial"/>
          <w:b/>
          <w:sz w:val="28"/>
          <w:szCs w:val="28"/>
          <w:lang w:val="en-GB"/>
        </w:rPr>
        <w:t xml:space="preserve">Let us read the text of </w:t>
      </w:r>
      <w:proofErr w:type="spellStart"/>
      <w:r w:rsidRPr="00D62D86">
        <w:rPr>
          <w:rFonts w:ascii="Arial" w:eastAsia="Calibri" w:hAnsi="Arial" w:cs="Arial"/>
          <w:b/>
          <w:sz w:val="28"/>
          <w:szCs w:val="28"/>
          <w:lang w:val="en-GB"/>
        </w:rPr>
        <w:t>Jn</w:t>
      </w:r>
      <w:proofErr w:type="spellEnd"/>
      <w:r w:rsidRPr="00D62D86">
        <w:rPr>
          <w:rFonts w:ascii="Arial" w:eastAsia="Calibri" w:hAnsi="Arial" w:cs="Arial"/>
          <w:b/>
          <w:sz w:val="28"/>
          <w:szCs w:val="28"/>
          <w:lang w:val="en-GB"/>
        </w:rPr>
        <w:t xml:space="preserve"> 5</w:t>
      </w:r>
      <w:proofErr w:type="gramStart"/>
      <w:r w:rsidRPr="00D62D86">
        <w:rPr>
          <w:rFonts w:ascii="Arial" w:eastAsia="Calibri" w:hAnsi="Arial" w:cs="Arial"/>
          <w:b/>
          <w:sz w:val="28"/>
          <w:szCs w:val="28"/>
          <w:lang w:val="en-GB"/>
        </w:rPr>
        <w:t>,17</w:t>
      </w:r>
      <w:proofErr w:type="gramEnd"/>
      <w:r w:rsidRPr="00D62D86">
        <w:rPr>
          <w:rFonts w:ascii="Arial" w:eastAsia="Calibri" w:hAnsi="Arial" w:cs="Arial"/>
          <w:b/>
          <w:sz w:val="28"/>
          <w:szCs w:val="28"/>
          <w:lang w:val="en-GB"/>
        </w:rPr>
        <w:t>-30</w:t>
      </w:r>
    </w:p>
    <w:p w:rsidR="00D62D86" w:rsidRPr="00D62D86" w:rsidRDefault="00D62D86" w:rsidP="00D62D86">
      <w:pPr>
        <w:spacing w:after="200"/>
        <w:ind w:left="567" w:right="567"/>
        <w:jc w:val="both"/>
        <w:rPr>
          <w:rFonts w:ascii="Arial" w:hAnsi="Arial" w:cs="Arial"/>
          <w:b/>
          <w:sz w:val="24"/>
          <w:lang w:val="en-GB"/>
        </w:rPr>
      </w:pPr>
      <w:proofErr w:type="gramStart"/>
      <w:r w:rsidRPr="00D62D86">
        <w:rPr>
          <w:rFonts w:ascii="Arial" w:hAnsi="Arial" w:cs="Arial"/>
          <w:b/>
          <w:sz w:val="24"/>
          <w:lang w:val="en-GB"/>
        </w:rPr>
        <w:t>But</w:t>
      </w:r>
      <w:proofErr w:type="gramEnd"/>
      <w:r w:rsidRPr="00D62D86">
        <w:rPr>
          <w:rFonts w:ascii="Arial" w:hAnsi="Arial" w:cs="Arial"/>
          <w:b/>
          <w:sz w:val="24"/>
          <w:lang w:val="en-GB"/>
        </w:rPr>
        <w:t xml:space="preserve"> Jesus answered them, "My Father is at work until now, so I am at work."</w:t>
      </w:r>
      <w:r>
        <w:rPr>
          <w:rFonts w:ascii="Arial" w:hAnsi="Arial" w:cs="Arial"/>
          <w:b/>
          <w:sz w:val="24"/>
          <w:lang w:val="en-GB"/>
        </w:rPr>
        <w:t xml:space="preserve"> </w:t>
      </w:r>
      <w:r w:rsidRPr="00D62D86">
        <w:rPr>
          <w:rFonts w:ascii="Arial" w:hAnsi="Arial" w:cs="Arial"/>
          <w:b/>
          <w:sz w:val="24"/>
          <w:lang w:val="en-GB"/>
        </w:rPr>
        <w:t xml:space="preserve">For this </w:t>
      </w:r>
      <w:proofErr w:type="gramStart"/>
      <w:r w:rsidRPr="00D62D86">
        <w:rPr>
          <w:rFonts w:ascii="Arial" w:hAnsi="Arial" w:cs="Arial"/>
          <w:b/>
          <w:sz w:val="24"/>
          <w:lang w:val="en-GB"/>
        </w:rPr>
        <w:t>reason</w:t>
      </w:r>
      <w:proofErr w:type="gramEnd"/>
      <w:r w:rsidRPr="00D62D86">
        <w:rPr>
          <w:rFonts w:ascii="Arial" w:hAnsi="Arial" w:cs="Arial"/>
          <w:b/>
          <w:sz w:val="24"/>
          <w:lang w:val="en-GB"/>
        </w:rPr>
        <w:t xml:space="preserve"> the Jews tried all the more to kill him, because he not only broke the </w:t>
      </w:r>
      <w:proofErr w:type="spellStart"/>
      <w:r w:rsidRPr="00D62D86">
        <w:rPr>
          <w:rFonts w:ascii="Arial" w:hAnsi="Arial" w:cs="Arial"/>
          <w:b/>
          <w:sz w:val="24"/>
          <w:lang w:val="en-GB"/>
        </w:rPr>
        <w:t>sabbath</w:t>
      </w:r>
      <w:proofErr w:type="spellEnd"/>
      <w:r w:rsidRPr="00D62D86">
        <w:rPr>
          <w:rFonts w:ascii="Arial" w:hAnsi="Arial" w:cs="Arial"/>
          <w:b/>
          <w:sz w:val="24"/>
          <w:lang w:val="en-GB"/>
        </w:rPr>
        <w:t xml:space="preserve"> but he also called God his own father, making himself equal to God. Jesus answered and said to them, "Amen, amen, I say to you, a son cannot do anything on his own, but only what he sees his father doing; for what he does, his son will do also.</w:t>
      </w:r>
      <w:r>
        <w:rPr>
          <w:rFonts w:ascii="Arial" w:hAnsi="Arial" w:cs="Arial"/>
          <w:b/>
          <w:sz w:val="24"/>
          <w:lang w:val="en-GB"/>
        </w:rPr>
        <w:t xml:space="preserve"> </w:t>
      </w:r>
      <w:r w:rsidRPr="00D62D86">
        <w:rPr>
          <w:rFonts w:ascii="Arial" w:hAnsi="Arial" w:cs="Arial"/>
          <w:b/>
          <w:sz w:val="24"/>
          <w:lang w:val="en-GB"/>
        </w:rPr>
        <w:t>For the Father loves his Son and shows him everything that he himself does, and he will show him greater works than these, so that you may be amazed.</w:t>
      </w:r>
      <w:r>
        <w:rPr>
          <w:rFonts w:ascii="Arial" w:hAnsi="Arial" w:cs="Arial"/>
          <w:b/>
          <w:sz w:val="24"/>
          <w:lang w:val="en-GB"/>
        </w:rPr>
        <w:t xml:space="preserve"> </w:t>
      </w:r>
      <w:r w:rsidRPr="00D62D86">
        <w:rPr>
          <w:rFonts w:ascii="Arial" w:hAnsi="Arial" w:cs="Arial"/>
          <w:b/>
          <w:sz w:val="24"/>
          <w:lang w:val="en-GB"/>
        </w:rPr>
        <w:t>For just as the Father raises the dead and gives life, so also does the Son give life to whomever he wishes.</w:t>
      </w:r>
      <w:r>
        <w:rPr>
          <w:rFonts w:ascii="Arial" w:hAnsi="Arial" w:cs="Arial"/>
          <w:b/>
          <w:sz w:val="24"/>
          <w:lang w:val="en-GB"/>
        </w:rPr>
        <w:t xml:space="preserve"> </w:t>
      </w:r>
      <w:proofErr w:type="gramStart"/>
      <w:r w:rsidRPr="00D62D86">
        <w:rPr>
          <w:rFonts w:ascii="Arial" w:hAnsi="Arial" w:cs="Arial"/>
          <w:b/>
          <w:sz w:val="24"/>
          <w:lang w:val="en-GB"/>
        </w:rPr>
        <w:t>Nor does the Father judge anyone, but he has given all judgment to his Son,</w:t>
      </w:r>
      <w:r>
        <w:rPr>
          <w:rFonts w:ascii="Arial" w:hAnsi="Arial" w:cs="Arial"/>
          <w:b/>
          <w:sz w:val="24"/>
          <w:lang w:val="en-GB"/>
        </w:rPr>
        <w:t xml:space="preserve"> </w:t>
      </w:r>
      <w:r w:rsidRPr="00D62D86">
        <w:rPr>
          <w:rFonts w:ascii="Arial" w:hAnsi="Arial" w:cs="Arial"/>
          <w:b/>
          <w:sz w:val="24"/>
          <w:lang w:val="en-GB"/>
        </w:rPr>
        <w:t xml:space="preserve">so that all may </w:t>
      </w:r>
      <w:proofErr w:type="spellStart"/>
      <w:r w:rsidRPr="00D62D86">
        <w:rPr>
          <w:rFonts w:ascii="Arial" w:hAnsi="Arial" w:cs="Arial"/>
          <w:b/>
          <w:sz w:val="24"/>
          <w:lang w:val="en-GB"/>
        </w:rPr>
        <w:t>honor</w:t>
      </w:r>
      <w:proofErr w:type="spellEnd"/>
      <w:r w:rsidRPr="00D62D86">
        <w:rPr>
          <w:rFonts w:ascii="Arial" w:hAnsi="Arial" w:cs="Arial"/>
          <w:b/>
          <w:sz w:val="24"/>
          <w:lang w:val="en-GB"/>
        </w:rPr>
        <w:t xml:space="preserve"> the Son just as they </w:t>
      </w:r>
      <w:proofErr w:type="spellStart"/>
      <w:r w:rsidRPr="00D62D86">
        <w:rPr>
          <w:rFonts w:ascii="Arial" w:hAnsi="Arial" w:cs="Arial"/>
          <w:b/>
          <w:sz w:val="24"/>
          <w:lang w:val="en-GB"/>
        </w:rPr>
        <w:t>honor</w:t>
      </w:r>
      <w:proofErr w:type="spellEnd"/>
      <w:r w:rsidRPr="00D62D86">
        <w:rPr>
          <w:rFonts w:ascii="Arial" w:hAnsi="Arial" w:cs="Arial"/>
          <w:b/>
          <w:sz w:val="24"/>
          <w:lang w:val="en-GB"/>
        </w:rPr>
        <w:t xml:space="preserve"> the Father.</w:t>
      </w:r>
      <w:proofErr w:type="gramEnd"/>
      <w:r w:rsidRPr="00D62D86">
        <w:rPr>
          <w:rFonts w:ascii="Arial" w:hAnsi="Arial" w:cs="Arial"/>
          <w:b/>
          <w:sz w:val="24"/>
          <w:lang w:val="en-GB"/>
        </w:rPr>
        <w:t xml:space="preserve"> Whoever does not </w:t>
      </w:r>
      <w:proofErr w:type="spellStart"/>
      <w:r w:rsidRPr="00D62D86">
        <w:rPr>
          <w:rFonts w:ascii="Arial" w:hAnsi="Arial" w:cs="Arial"/>
          <w:b/>
          <w:sz w:val="24"/>
          <w:lang w:val="en-GB"/>
        </w:rPr>
        <w:t>honor</w:t>
      </w:r>
      <w:proofErr w:type="spellEnd"/>
      <w:r w:rsidRPr="00D62D86">
        <w:rPr>
          <w:rFonts w:ascii="Arial" w:hAnsi="Arial" w:cs="Arial"/>
          <w:b/>
          <w:sz w:val="24"/>
          <w:lang w:val="en-GB"/>
        </w:rPr>
        <w:t xml:space="preserve"> the Son does not </w:t>
      </w:r>
      <w:proofErr w:type="spellStart"/>
      <w:r w:rsidRPr="00D62D86">
        <w:rPr>
          <w:rFonts w:ascii="Arial" w:hAnsi="Arial" w:cs="Arial"/>
          <w:b/>
          <w:sz w:val="24"/>
          <w:lang w:val="en-GB"/>
        </w:rPr>
        <w:t>honor</w:t>
      </w:r>
      <w:proofErr w:type="spellEnd"/>
      <w:r w:rsidRPr="00D62D86">
        <w:rPr>
          <w:rFonts w:ascii="Arial" w:hAnsi="Arial" w:cs="Arial"/>
          <w:b/>
          <w:sz w:val="24"/>
          <w:lang w:val="en-GB"/>
        </w:rPr>
        <w:t xml:space="preserve"> the Father who sent him.</w:t>
      </w:r>
      <w:r>
        <w:rPr>
          <w:rFonts w:ascii="Arial" w:hAnsi="Arial" w:cs="Arial"/>
          <w:b/>
          <w:sz w:val="24"/>
          <w:lang w:val="en-GB"/>
        </w:rPr>
        <w:t xml:space="preserve"> </w:t>
      </w:r>
      <w:r w:rsidRPr="00D62D86">
        <w:rPr>
          <w:rFonts w:ascii="Arial" w:hAnsi="Arial" w:cs="Arial"/>
          <w:b/>
          <w:sz w:val="24"/>
          <w:lang w:val="en-GB"/>
        </w:rPr>
        <w:t>Amen, amen, I say to you, whoever hears my word and believes in the one who sent me has eternal life and will not come to condemnation, but has passed from death to life.</w:t>
      </w:r>
      <w:r>
        <w:rPr>
          <w:rFonts w:ascii="Arial" w:hAnsi="Arial" w:cs="Arial"/>
          <w:b/>
          <w:sz w:val="24"/>
          <w:lang w:val="en-GB"/>
        </w:rPr>
        <w:t xml:space="preserve"> </w:t>
      </w:r>
      <w:r w:rsidRPr="00D62D86">
        <w:rPr>
          <w:rFonts w:ascii="Arial" w:hAnsi="Arial" w:cs="Arial"/>
          <w:b/>
          <w:sz w:val="24"/>
          <w:lang w:val="en-GB"/>
        </w:rPr>
        <w:t>Amen, amen, I say to you, the hour is coming and is now here when the dead will hear the voice of the Son of God, and those who hear will live.</w:t>
      </w:r>
      <w:r>
        <w:rPr>
          <w:rFonts w:ascii="Arial" w:hAnsi="Arial" w:cs="Arial"/>
          <w:b/>
          <w:sz w:val="24"/>
          <w:lang w:val="en-GB"/>
        </w:rPr>
        <w:t xml:space="preserve"> </w:t>
      </w:r>
      <w:r w:rsidRPr="00D62D86">
        <w:rPr>
          <w:rFonts w:ascii="Arial" w:hAnsi="Arial" w:cs="Arial"/>
          <w:b/>
          <w:sz w:val="24"/>
          <w:lang w:val="en-GB"/>
        </w:rPr>
        <w:t>For just as the Father has life in himself, so also he gave to his Son the possession of life in himself.</w:t>
      </w:r>
      <w:r>
        <w:rPr>
          <w:rFonts w:ascii="Arial" w:hAnsi="Arial" w:cs="Arial"/>
          <w:b/>
          <w:sz w:val="24"/>
          <w:lang w:val="en-GB"/>
        </w:rPr>
        <w:t xml:space="preserve"> </w:t>
      </w:r>
      <w:proofErr w:type="gramStart"/>
      <w:r w:rsidRPr="00D62D86">
        <w:rPr>
          <w:rFonts w:ascii="Arial" w:hAnsi="Arial" w:cs="Arial"/>
          <w:b/>
          <w:sz w:val="24"/>
          <w:lang w:val="en-GB"/>
        </w:rPr>
        <w:t>And</w:t>
      </w:r>
      <w:proofErr w:type="gramEnd"/>
      <w:r w:rsidRPr="00D62D86">
        <w:rPr>
          <w:rFonts w:ascii="Arial" w:hAnsi="Arial" w:cs="Arial"/>
          <w:b/>
          <w:sz w:val="24"/>
          <w:lang w:val="en-GB"/>
        </w:rPr>
        <w:t xml:space="preserve"> he gave him power to exercise judgment, because he is the Son of Man. Do not be amazed at this, because the hour is coming in which all who are in the tombs will hear his voice</w:t>
      </w:r>
      <w:r>
        <w:rPr>
          <w:rFonts w:ascii="Arial" w:hAnsi="Arial" w:cs="Arial"/>
          <w:b/>
          <w:sz w:val="24"/>
          <w:lang w:val="en-GB"/>
        </w:rPr>
        <w:t xml:space="preserve"> </w:t>
      </w:r>
      <w:r w:rsidRPr="00D62D86">
        <w:rPr>
          <w:rFonts w:ascii="Arial" w:hAnsi="Arial" w:cs="Arial"/>
          <w:b/>
          <w:sz w:val="24"/>
          <w:lang w:val="en-GB"/>
        </w:rPr>
        <w:t>and will come out, those who have done good deeds to the resurrection of life, but those who have done wicked deeds to the resurrection of condemnation.</w:t>
      </w:r>
      <w:r>
        <w:rPr>
          <w:rFonts w:ascii="Arial" w:hAnsi="Arial" w:cs="Arial"/>
          <w:b/>
          <w:sz w:val="24"/>
          <w:lang w:val="en-GB"/>
        </w:rPr>
        <w:t xml:space="preserve"> </w:t>
      </w:r>
      <w:r w:rsidRPr="00D62D86">
        <w:rPr>
          <w:rFonts w:ascii="Arial" w:hAnsi="Arial" w:cs="Arial"/>
          <w:b/>
          <w:sz w:val="24"/>
          <w:lang w:val="en-GB"/>
        </w:rPr>
        <w:t>"I cannot do anything on my own; I judge as I hear, and my judgment is just, because I do not seek my own will but the will of the one who sent me.</w:t>
      </w:r>
    </w:p>
    <w:p w:rsidR="00D62D86" w:rsidRPr="00D62D86" w:rsidRDefault="00D62D86" w:rsidP="00D62D86">
      <w:pPr>
        <w:spacing w:after="200"/>
        <w:ind w:left="567" w:right="567"/>
        <w:jc w:val="both"/>
        <w:rPr>
          <w:rFonts w:ascii="Arial" w:hAnsi="Arial" w:cs="Arial"/>
          <w:b/>
          <w:sz w:val="24"/>
          <w:lang w:val="en-GB"/>
        </w:rPr>
      </w:pPr>
      <w:r w:rsidRPr="00D62D86">
        <w:rPr>
          <w:rFonts w:ascii="Arial" w:hAnsi="Arial" w:cs="Arial"/>
          <w:b/>
          <w:sz w:val="24"/>
          <w:lang w:val="en-GB"/>
        </w:rPr>
        <w:t>T</w:t>
      </w:r>
      <w:r>
        <w:rPr>
          <w:rFonts w:ascii="Arial" w:hAnsi="Arial" w:cs="Arial"/>
          <w:b/>
          <w:sz w:val="24"/>
          <w:lang w:val="en-GB"/>
        </w:rPr>
        <w:t>he work</w:t>
      </w:r>
      <w:r w:rsidRPr="00D62D86">
        <w:rPr>
          <w:rFonts w:ascii="Arial" w:hAnsi="Arial" w:cs="Arial"/>
          <w:b/>
          <w:sz w:val="24"/>
          <w:lang w:val="en-GB"/>
        </w:rPr>
        <w:t xml:space="preserve">s are what attest that Jesus is from the Father. If He is from the Father, even each of his Word is from the Father. If it is from the Father, it is most pure truth. His Word is to </w:t>
      </w:r>
      <w:proofErr w:type="gramStart"/>
      <w:r w:rsidRPr="00D62D86">
        <w:rPr>
          <w:rFonts w:ascii="Arial" w:hAnsi="Arial" w:cs="Arial"/>
          <w:b/>
          <w:sz w:val="24"/>
          <w:lang w:val="en-GB"/>
        </w:rPr>
        <w:t>be accepted</w:t>
      </w:r>
      <w:proofErr w:type="gramEnd"/>
      <w:r w:rsidRPr="00D62D86">
        <w:rPr>
          <w:rFonts w:ascii="Arial" w:hAnsi="Arial" w:cs="Arial"/>
          <w:b/>
          <w:sz w:val="24"/>
          <w:lang w:val="en-GB"/>
        </w:rPr>
        <w:t xml:space="preserve"> as most pure Word of God. T</w:t>
      </w:r>
      <w:r>
        <w:rPr>
          <w:rFonts w:ascii="Arial" w:hAnsi="Arial" w:cs="Arial"/>
          <w:b/>
          <w:sz w:val="24"/>
          <w:lang w:val="en-GB"/>
        </w:rPr>
        <w:t>he truth of the work</w:t>
      </w:r>
      <w:r w:rsidRPr="00D62D86">
        <w:rPr>
          <w:rFonts w:ascii="Arial" w:hAnsi="Arial" w:cs="Arial"/>
          <w:b/>
          <w:sz w:val="24"/>
          <w:lang w:val="en-GB"/>
        </w:rPr>
        <w:t>s says the truth of the Word. Mother of G</w:t>
      </w:r>
      <w:r>
        <w:rPr>
          <w:rFonts w:ascii="Arial" w:hAnsi="Arial" w:cs="Arial"/>
          <w:b/>
          <w:sz w:val="24"/>
          <w:lang w:val="en-GB"/>
        </w:rPr>
        <w:t>od, make us holy in work</w:t>
      </w:r>
      <w:r w:rsidRPr="00D62D86">
        <w:rPr>
          <w:rFonts w:ascii="Arial" w:hAnsi="Arial" w:cs="Arial"/>
          <w:b/>
          <w:sz w:val="24"/>
          <w:lang w:val="en-GB"/>
        </w:rPr>
        <w:t>s.</w:t>
      </w:r>
    </w:p>
    <w:sectPr w:rsidR="00D62D86" w:rsidRPr="00D62D8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55" w:rsidRDefault="00022155" w:rsidP="00D62D86">
      <w:pPr>
        <w:spacing w:after="0" w:line="240" w:lineRule="auto"/>
      </w:pPr>
      <w:r>
        <w:separator/>
      </w:r>
    </w:p>
  </w:endnote>
  <w:endnote w:type="continuationSeparator" w:id="0">
    <w:p w:rsidR="00022155" w:rsidRDefault="00022155" w:rsidP="00D6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38005"/>
      <w:docPartObj>
        <w:docPartGallery w:val="Page Numbers (Bottom of Page)"/>
        <w:docPartUnique/>
      </w:docPartObj>
    </w:sdtPr>
    <w:sdtEndPr/>
    <w:sdtContent>
      <w:p w:rsidR="00D62D86" w:rsidRDefault="00D62D86">
        <w:pPr>
          <w:pStyle w:val="Pidipagina"/>
          <w:jc w:val="right"/>
        </w:pPr>
        <w:r>
          <w:fldChar w:fldCharType="begin"/>
        </w:r>
        <w:r>
          <w:instrText>PAGE   \* MERGEFORMAT</w:instrText>
        </w:r>
        <w:r>
          <w:fldChar w:fldCharType="separate"/>
        </w:r>
        <w:r w:rsidR="003F367E">
          <w:rPr>
            <w:noProof/>
          </w:rPr>
          <w:t>2</w:t>
        </w:r>
        <w:r>
          <w:fldChar w:fldCharType="end"/>
        </w:r>
      </w:p>
    </w:sdtContent>
  </w:sdt>
  <w:p w:rsidR="00D62D86" w:rsidRDefault="00D62D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55" w:rsidRDefault="00022155" w:rsidP="00D62D86">
      <w:pPr>
        <w:spacing w:after="0" w:line="240" w:lineRule="auto"/>
      </w:pPr>
      <w:r>
        <w:separator/>
      </w:r>
    </w:p>
  </w:footnote>
  <w:footnote w:type="continuationSeparator" w:id="0">
    <w:p w:rsidR="00022155" w:rsidRDefault="00022155" w:rsidP="00D62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86"/>
    <w:rsid w:val="00022155"/>
    <w:rsid w:val="003F367E"/>
    <w:rsid w:val="005508B2"/>
    <w:rsid w:val="00C7534D"/>
    <w:rsid w:val="00D62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1EF7F-D065-477A-B141-B01FB014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62D86"/>
    <w:rPr>
      <w:color w:val="0563C1" w:themeColor="hyperlink"/>
      <w:u w:val="single"/>
    </w:rPr>
  </w:style>
  <w:style w:type="paragraph" w:styleId="Intestazione">
    <w:name w:val="header"/>
    <w:basedOn w:val="Normale"/>
    <w:link w:val="IntestazioneCarattere"/>
    <w:uiPriority w:val="99"/>
    <w:unhideWhenUsed/>
    <w:rsid w:val="00D62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D86"/>
  </w:style>
  <w:style w:type="paragraph" w:styleId="Pidipagina">
    <w:name w:val="footer"/>
    <w:basedOn w:val="Normale"/>
    <w:link w:val="PidipaginaCarattere"/>
    <w:uiPriority w:val="99"/>
    <w:unhideWhenUsed/>
    <w:rsid w:val="00D62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68769">
      <w:bodyDiv w:val="1"/>
      <w:marLeft w:val="0"/>
      <w:marRight w:val="0"/>
      <w:marTop w:val="0"/>
      <w:marBottom w:val="0"/>
      <w:divBdr>
        <w:top w:val="none" w:sz="0" w:space="0" w:color="auto"/>
        <w:left w:val="none" w:sz="0" w:space="0" w:color="auto"/>
        <w:bottom w:val="none" w:sz="0" w:space="0" w:color="auto"/>
        <w:right w:val="none" w:sz="0" w:space="0" w:color="auto"/>
      </w:divBdr>
    </w:div>
    <w:div w:id="14953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908</Words>
  <Characters>5177</Characters>
  <Application>Microsoft Office Word</Application>
  <DocSecurity>0</DocSecurity>
  <Lines>43</Lines>
  <Paragraphs>12</Paragraphs>
  <ScaleCrop>false</ScaleCrop>
  <Company>HP</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2022-03-25T06:39:00Z</dcterms:created>
  <dcterms:modified xsi:type="dcterms:W3CDTF">2022-03-25T07:36:00Z</dcterms:modified>
</cp:coreProperties>
</file>